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DE" w:rsidRPr="00B84DFF" w:rsidRDefault="007337DE" w:rsidP="007337DE">
      <w:pPr>
        <w:rPr>
          <w:b/>
        </w:rPr>
      </w:pPr>
      <w:r w:rsidRPr="00B84DFF">
        <w:rPr>
          <w:b/>
        </w:rPr>
        <w:t>Discussion #1</w:t>
      </w:r>
    </w:p>
    <w:p w:rsidR="007337DE" w:rsidRPr="00B84DFF" w:rsidRDefault="007337DE" w:rsidP="007337DE">
      <w:pPr>
        <w:rPr>
          <w:b/>
        </w:rPr>
      </w:pPr>
      <w:r w:rsidRPr="00B84DFF">
        <w:rPr>
          <w:b/>
        </w:rPr>
        <w:t>Quels sont les enjeux et possibilités propres aux collectivités francophones et acadiennes de cette province?</w:t>
      </w:r>
    </w:p>
    <w:p w:rsidR="008E4BF5" w:rsidRPr="00B84DFF" w:rsidRDefault="008E4BF5">
      <w:r w:rsidRPr="00B84DFF">
        <w:t>Enjeux :</w:t>
      </w:r>
    </w:p>
    <w:p w:rsidR="008E4BF5" w:rsidRPr="00B84DFF" w:rsidRDefault="008E4BF5" w:rsidP="008E4BF5">
      <w:pPr>
        <w:pStyle w:val="ListParagraph"/>
        <w:numPr>
          <w:ilvl w:val="0"/>
          <w:numId w:val="1"/>
        </w:numPr>
      </w:pPr>
      <w:r w:rsidRPr="00B84DFF">
        <w:t>Éloignement des communautés avec des no</w:t>
      </w:r>
      <w:r w:rsidR="00521D02">
        <w:t>yaux francophones très distants.</w:t>
      </w:r>
    </w:p>
    <w:p w:rsidR="008E4BF5" w:rsidRPr="00B84DFF" w:rsidRDefault="008E4BF5" w:rsidP="008E4BF5">
      <w:pPr>
        <w:pStyle w:val="ListParagraph"/>
        <w:numPr>
          <w:ilvl w:val="0"/>
          <w:numId w:val="1"/>
        </w:numPr>
      </w:pPr>
      <w:r w:rsidRPr="00B84DFF">
        <w:t>Déplacements très couteux entre les communautés francophones</w:t>
      </w:r>
      <w:r w:rsidR="00521D02">
        <w:t>.</w:t>
      </w:r>
    </w:p>
    <w:p w:rsidR="008E4BF5" w:rsidRDefault="008E4BF5" w:rsidP="008E4BF5">
      <w:pPr>
        <w:pStyle w:val="ListParagraph"/>
        <w:numPr>
          <w:ilvl w:val="0"/>
          <w:numId w:val="1"/>
        </w:numPr>
      </w:pPr>
      <w:r w:rsidRPr="00B84DFF">
        <w:t>Ba</w:t>
      </w:r>
      <w:r w:rsidR="00B84DFF">
        <w:t>ssin très limité</w:t>
      </w:r>
      <w:r w:rsidRPr="00B84DFF">
        <w:t xml:space="preserve"> de bénévoles à cause de la petitesse des communautés</w:t>
      </w:r>
      <w:r w:rsidR="00521D02">
        <w:t>.</w:t>
      </w:r>
    </w:p>
    <w:p w:rsidR="00B84DFF" w:rsidRPr="00B84DFF" w:rsidRDefault="00481032" w:rsidP="008E4BF5">
      <w:pPr>
        <w:pStyle w:val="ListParagraph"/>
        <w:numPr>
          <w:ilvl w:val="0"/>
          <w:numId w:val="1"/>
        </w:numPr>
      </w:pPr>
      <w:r>
        <w:t>Affaiblissement</w:t>
      </w:r>
      <w:r w:rsidR="00B84DFF">
        <w:t xml:space="preserve"> du fait français et perte de la langue</w:t>
      </w:r>
      <w:r w:rsidR="00521D02">
        <w:t>.</w:t>
      </w:r>
    </w:p>
    <w:p w:rsidR="008E4BF5" w:rsidRPr="00B84DFF" w:rsidRDefault="008E4BF5" w:rsidP="008E4BF5">
      <w:pPr>
        <w:pStyle w:val="ListParagraph"/>
        <w:numPr>
          <w:ilvl w:val="0"/>
          <w:numId w:val="1"/>
        </w:numPr>
      </w:pPr>
      <w:r w:rsidRPr="00B84DFF">
        <w:t>Exode des jeunes, encore plus important que dans la société majoritaire a</w:t>
      </w:r>
      <w:r w:rsidR="00B84DFF">
        <w:t>nglophone à cause du manque d’</w:t>
      </w:r>
      <w:r w:rsidRPr="00B84DFF">
        <w:t xml:space="preserve">institutions d’enseignement supérieur </w:t>
      </w:r>
      <w:r w:rsidR="00B84DFF">
        <w:t>de langue française</w:t>
      </w:r>
      <w:r w:rsidRPr="00B84DFF">
        <w:t xml:space="preserve"> dans la province</w:t>
      </w:r>
      <w:r w:rsidR="00521D02">
        <w:t>.</w:t>
      </w:r>
    </w:p>
    <w:p w:rsidR="008E4BF5" w:rsidRDefault="008E4BF5" w:rsidP="008E4BF5">
      <w:pPr>
        <w:pStyle w:val="ListParagraph"/>
        <w:numPr>
          <w:ilvl w:val="0"/>
          <w:numId w:val="1"/>
        </w:numPr>
      </w:pPr>
      <w:r w:rsidRPr="00B84DFF">
        <w:t>Ressources humaines francophones limité</w:t>
      </w:r>
      <w:r w:rsidR="00B84DFF">
        <w:t>es (spécialistes, employé</w:t>
      </w:r>
      <w:r w:rsidRPr="00B84DFF">
        <w:t>s</w:t>
      </w:r>
      <w:r w:rsidR="00B84DFF">
        <w:t>,</w:t>
      </w:r>
      <w:r w:rsidRPr="00B84DFF">
        <w:t xml:space="preserve"> etc.)</w:t>
      </w:r>
      <w:r w:rsidR="009F6448" w:rsidRPr="00B84DFF">
        <w:t xml:space="preserve"> et compétition pour </w:t>
      </w:r>
      <w:r w:rsidR="00B84DFF">
        <w:t>l</w:t>
      </w:r>
      <w:r w:rsidR="00C906A1">
        <w:t>es employé</w:t>
      </w:r>
      <w:r w:rsidR="009F6448" w:rsidRPr="00B84DFF">
        <w:t xml:space="preserve">s bilingues </w:t>
      </w:r>
      <w:r w:rsidR="00B84DFF">
        <w:t>entre</w:t>
      </w:r>
      <w:r w:rsidR="009F6448" w:rsidRPr="00B84DFF">
        <w:t xml:space="preserve"> les organismes communautaires </w:t>
      </w:r>
      <w:r w:rsidR="00B84DFF">
        <w:t>eux</w:t>
      </w:r>
      <w:r w:rsidR="009F6448" w:rsidRPr="00B84DFF">
        <w:t>-mêmes et avec les gouvernements</w:t>
      </w:r>
      <w:r w:rsidR="00B84DFF">
        <w:t xml:space="preserve"> provincial et fédéral</w:t>
      </w:r>
      <w:r w:rsidR="00521D02">
        <w:t>.</w:t>
      </w:r>
    </w:p>
    <w:p w:rsidR="00B84DFF" w:rsidRPr="00B84DFF" w:rsidRDefault="00B84DFF" w:rsidP="008E4BF5">
      <w:pPr>
        <w:pStyle w:val="ListParagraph"/>
        <w:numPr>
          <w:ilvl w:val="0"/>
          <w:numId w:val="1"/>
        </w:numPr>
      </w:pPr>
      <w:r>
        <w:t>Roulement de personnel très fort</w:t>
      </w:r>
      <w:r w:rsidR="00521D02">
        <w:t>.</w:t>
      </w:r>
    </w:p>
    <w:p w:rsidR="008E4BF5" w:rsidRPr="00B84DFF" w:rsidRDefault="006B165C" w:rsidP="008E4BF5">
      <w:pPr>
        <w:pStyle w:val="ListParagraph"/>
        <w:numPr>
          <w:ilvl w:val="0"/>
          <w:numId w:val="1"/>
        </w:numPr>
      </w:pPr>
      <w:r w:rsidRPr="00B84DFF">
        <w:t xml:space="preserve">Réalités </w:t>
      </w:r>
      <w:r w:rsidR="00E14050" w:rsidRPr="00B84DFF">
        <w:t>différentes</w:t>
      </w:r>
      <w:r w:rsidRPr="00B84DFF">
        <w:t xml:space="preserve"> dans l’</w:t>
      </w:r>
      <w:r w:rsidR="00C906A1">
        <w:t>O</w:t>
      </w:r>
      <w:r w:rsidR="00E14050" w:rsidRPr="00B84DFF">
        <w:t>uest</w:t>
      </w:r>
      <w:r w:rsidRPr="00B84DFF">
        <w:t xml:space="preserve"> du Labrador : </w:t>
      </w:r>
      <w:r w:rsidR="00B84DFF">
        <w:t>la situation de travail « fly-in/fly-</w:t>
      </w:r>
      <w:r w:rsidRPr="00B84DFF">
        <w:t>out</w:t>
      </w:r>
      <w:r w:rsidR="00B84DFF">
        <w:t xml:space="preserve"> » </w:t>
      </w:r>
      <w:r w:rsidR="00E14050" w:rsidRPr="00B84DFF">
        <w:t xml:space="preserve">et </w:t>
      </w:r>
      <w:r w:rsidR="00B84DFF">
        <w:t>l’</w:t>
      </w:r>
      <w:r w:rsidR="00E14050" w:rsidRPr="00B84DFF">
        <w:t xml:space="preserve">horaire atypique </w:t>
      </w:r>
      <w:r w:rsidRPr="00B84DFF">
        <w:t xml:space="preserve">des </w:t>
      </w:r>
      <w:r w:rsidR="00E14050" w:rsidRPr="00B84DFF">
        <w:t>employés</w:t>
      </w:r>
      <w:r w:rsidRPr="00B84DFF">
        <w:t xml:space="preserve"> des </w:t>
      </w:r>
      <w:r w:rsidR="00E14050" w:rsidRPr="00B84DFF">
        <w:t>compagnies</w:t>
      </w:r>
      <w:r w:rsidRPr="00B84DFF">
        <w:t xml:space="preserve"> </w:t>
      </w:r>
      <w:r w:rsidR="00E14050" w:rsidRPr="00B84DFF">
        <w:t>minières</w:t>
      </w:r>
      <w:r w:rsidR="00B84DFF">
        <w:t xml:space="preserve"> (par ex. journées de travail très longues) </w:t>
      </w:r>
      <w:r w:rsidR="00E14050" w:rsidRPr="00B84DFF">
        <w:t>n’encourage</w:t>
      </w:r>
      <w:r w:rsidR="00B84DFF">
        <w:t>nt</w:t>
      </w:r>
      <w:r w:rsidR="00E14050" w:rsidRPr="00B84DFF">
        <w:t xml:space="preserve"> pas la vie </w:t>
      </w:r>
      <w:r w:rsidR="00B84DFF">
        <w:t>communautaire et ne favorisent pas le recrutement de bénévoles</w:t>
      </w:r>
      <w:r w:rsidR="00521D02">
        <w:t>.</w:t>
      </w:r>
    </w:p>
    <w:p w:rsidR="00E14050" w:rsidRDefault="00481032" w:rsidP="008E4BF5">
      <w:pPr>
        <w:pStyle w:val="ListParagraph"/>
        <w:numPr>
          <w:ilvl w:val="0"/>
          <w:numId w:val="1"/>
        </w:numPr>
      </w:pPr>
      <w:r>
        <w:t xml:space="preserve">Franco-Jeunes a </w:t>
      </w:r>
      <w:r w:rsidR="00B84DFF">
        <w:t xml:space="preserve">une </w:t>
      </w:r>
      <w:r w:rsidR="00E14050" w:rsidRPr="00B84DFF">
        <w:t>portée provinciale et non pas locale</w:t>
      </w:r>
      <w:r w:rsidR="00B84DFF">
        <w:t xml:space="preserve">, mais les programmes de financement gouvernementaux ne </w:t>
      </w:r>
      <w:r w:rsidR="00521D02">
        <w:t xml:space="preserve">reconnaissent pas cette réalité et </w:t>
      </w:r>
      <w:r w:rsidR="00E14050" w:rsidRPr="00B84DFF">
        <w:t>semble</w:t>
      </w:r>
      <w:r w:rsidR="00521D02">
        <w:t>nt</w:t>
      </w:r>
      <w:r w:rsidR="00E14050" w:rsidRPr="00B84DFF">
        <w:t xml:space="preserve"> encourager une vision locale</w:t>
      </w:r>
      <w:r w:rsidR="00521D02">
        <w:t xml:space="preserve">, malgré le fait que </w:t>
      </w:r>
      <w:r w:rsidR="00E14050" w:rsidRPr="00B84DFF">
        <w:t>les jeunes francophones so</w:t>
      </w:r>
      <w:r w:rsidR="00521D02">
        <w:t>ien</w:t>
      </w:r>
      <w:r w:rsidR="00E14050" w:rsidRPr="00B84DFF">
        <w:t xml:space="preserve">t éparpillés </w:t>
      </w:r>
      <w:r w:rsidR="00521D02">
        <w:t>et que les déplacements co</w:t>
      </w:r>
      <w:r w:rsidR="009F6448" w:rsidRPr="00B84DFF">
        <w:t>ûte</w:t>
      </w:r>
      <w:r w:rsidR="00521D02">
        <w:t>nt</w:t>
      </w:r>
      <w:r w:rsidR="00E14050" w:rsidRPr="00B84DFF">
        <w:t xml:space="preserve"> cher. </w:t>
      </w:r>
    </w:p>
    <w:p w:rsidR="00481032" w:rsidRPr="00B84DFF" w:rsidRDefault="00481032" w:rsidP="00481032">
      <w:pPr>
        <w:pStyle w:val="ListParagraph"/>
        <w:numPr>
          <w:ilvl w:val="0"/>
          <w:numId w:val="1"/>
        </w:numPr>
      </w:pPr>
      <w:r>
        <w:t>I</w:t>
      </w:r>
      <w:r w:rsidRPr="00B84DFF">
        <w:t>l semble y avoir une pénurie d’information</w:t>
      </w:r>
      <w:r>
        <w:t>/</w:t>
      </w:r>
      <w:r w:rsidRPr="00B84DFF">
        <w:t>d</w:t>
      </w:r>
      <w:r>
        <w:t xml:space="preserve">onnées concrètes sur les contributions des bénévoles (par ex. </w:t>
      </w:r>
      <w:r w:rsidRPr="00B84DFF">
        <w:t>heures de travail</w:t>
      </w:r>
      <w:r>
        <w:t>).</w:t>
      </w:r>
      <w:r w:rsidRPr="00B84DFF">
        <w:t xml:space="preserve"> </w:t>
      </w:r>
    </w:p>
    <w:p w:rsidR="00521D02" w:rsidRPr="00B84DFF" w:rsidRDefault="00521D02" w:rsidP="008E4BF5">
      <w:pPr>
        <w:pStyle w:val="ListParagraph"/>
        <w:numPr>
          <w:ilvl w:val="0"/>
          <w:numId w:val="1"/>
        </w:numPr>
      </w:pPr>
      <w:r>
        <w:t xml:space="preserve">Les salaires et les avantages sociaux offerts par les organismes ne sont pas </w:t>
      </w:r>
      <w:r w:rsidR="00C906A1">
        <w:t xml:space="preserve">toujours </w:t>
      </w:r>
      <w:r>
        <w:t>très attrayants.</w:t>
      </w:r>
    </w:p>
    <w:p w:rsidR="00521D02" w:rsidRDefault="00521D02" w:rsidP="008E4BF5">
      <w:pPr>
        <w:pStyle w:val="ListParagraph"/>
        <w:numPr>
          <w:ilvl w:val="0"/>
          <w:numId w:val="1"/>
        </w:numPr>
      </w:pPr>
      <w:r>
        <w:t>Télécommunication difficile</w:t>
      </w:r>
      <w:r w:rsidR="00305EEE" w:rsidRPr="00B84DFF">
        <w:t xml:space="preserve"> sur la péninsule de Port-au-Port</w:t>
      </w:r>
      <w:r>
        <w:t>.</w:t>
      </w:r>
      <w:r w:rsidR="00305EEE" w:rsidRPr="00B84DFF">
        <w:t xml:space="preserve"> </w:t>
      </w:r>
    </w:p>
    <w:p w:rsidR="00830C65" w:rsidRPr="00B84DFF" w:rsidRDefault="00830C65" w:rsidP="00830C65">
      <w:pPr>
        <w:pStyle w:val="ListParagraph"/>
        <w:numPr>
          <w:ilvl w:val="0"/>
          <w:numId w:val="1"/>
        </w:numPr>
      </w:pPr>
      <w:r w:rsidRPr="00B84DFF">
        <w:t>Très peu des ressources f</w:t>
      </w:r>
      <w:r w:rsidR="00996AFE">
        <w:t>inancières reçues de la part du gouvernement provincial</w:t>
      </w:r>
      <w:r w:rsidRPr="00B84DFF">
        <w:t xml:space="preserve">. </w:t>
      </w:r>
      <w:r>
        <w:t>Les organismes</w:t>
      </w:r>
      <w:r w:rsidRPr="00B84DFF">
        <w:t xml:space="preserve"> aimeraient </w:t>
      </w:r>
      <w:r>
        <w:t>recevoir</w:t>
      </w:r>
      <w:r w:rsidRPr="00B84DFF">
        <w:t xml:space="preserve"> plus de financement.</w:t>
      </w:r>
    </w:p>
    <w:p w:rsidR="009F6448" w:rsidRPr="00B84DFF" w:rsidRDefault="00521D02" w:rsidP="008E4BF5">
      <w:pPr>
        <w:pStyle w:val="ListParagraph"/>
        <w:numPr>
          <w:ilvl w:val="0"/>
          <w:numId w:val="1"/>
        </w:numPr>
      </w:pPr>
      <w:r>
        <w:t>Les gouvernementaux ont parfois une fausse vision de la communauté – elle fait bien plus que demander de l’argent.</w:t>
      </w:r>
      <w:r w:rsidR="00305EEE" w:rsidRPr="00B84DFF">
        <w:t xml:space="preserve"> </w:t>
      </w:r>
    </w:p>
    <w:p w:rsidR="00807E77" w:rsidRPr="00AA4CB7" w:rsidRDefault="00807E77" w:rsidP="008E4BF5">
      <w:pPr>
        <w:pStyle w:val="ListParagraph"/>
        <w:numPr>
          <w:ilvl w:val="0"/>
          <w:numId w:val="1"/>
        </w:numPr>
      </w:pPr>
      <w:r w:rsidRPr="00B84DFF">
        <w:t xml:space="preserve">Besoin de </w:t>
      </w:r>
      <w:r w:rsidR="00521D02">
        <w:t xml:space="preserve">créer </w:t>
      </w:r>
      <w:r w:rsidRPr="00B84DFF">
        <w:t xml:space="preserve">un compte unique pour les </w:t>
      </w:r>
      <w:r w:rsidR="00521D02">
        <w:t>organismes sans but lucratif</w:t>
      </w:r>
      <w:r w:rsidRPr="00B84DFF">
        <w:t xml:space="preserve">, qui contiendrait </w:t>
      </w:r>
      <w:r w:rsidR="00AA4CB7">
        <w:t xml:space="preserve">toutes </w:t>
      </w:r>
      <w:r w:rsidRPr="00B84DFF">
        <w:t xml:space="preserve">les informations </w:t>
      </w:r>
      <w:r w:rsidRPr="00AA4CB7">
        <w:t>de base</w:t>
      </w:r>
      <w:r w:rsidR="00AA4CB7" w:rsidRPr="00AA4CB7">
        <w:t xml:space="preserve"> propres aux organismes (par ex. adresse, numéro de téléphone, numéros d’enregistrement, assureur responsabilité civile, président(e), directeur/directrice)</w:t>
      </w:r>
      <w:r w:rsidR="00521D02" w:rsidRPr="00AA4CB7">
        <w:t>.</w:t>
      </w:r>
    </w:p>
    <w:p w:rsidR="00807E77" w:rsidRPr="00AA4CB7" w:rsidRDefault="00807E77" w:rsidP="008E4BF5">
      <w:pPr>
        <w:pStyle w:val="ListParagraph"/>
        <w:numPr>
          <w:ilvl w:val="0"/>
          <w:numId w:val="1"/>
        </w:numPr>
      </w:pPr>
      <w:r w:rsidRPr="00AA4CB7">
        <w:t xml:space="preserve">LAMPSS – </w:t>
      </w:r>
      <w:r w:rsidR="00521D02" w:rsidRPr="00AA4CB7">
        <w:t>l’</w:t>
      </w:r>
      <w:r w:rsidRPr="00AA4CB7">
        <w:t xml:space="preserve">idée est bonne mais le système n’est pas trop </w:t>
      </w:r>
      <w:r w:rsidR="00521D02" w:rsidRPr="00AA4CB7">
        <w:t>convivial</w:t>
      </w:r>
      <w:r w:rsidRPr="00AA4CB7">
        <w:t xml:space="preserve"> et pourrait être amélioré (par ex</w:t>
      </w:r>
      <w:r w:rsidR="00AA4CB7" w:rsidRPr="00AA4CB7">
        <w:t>., le système exige que le porteur de dossier soit</w:t>
      </w:r>
      <w:r w:rsidRPr="00AA4CB7">
        <w:t xml:space="preserve"> le signataire autorisé, </w:t>
      </w:r>
      <w:r w:rsidR="00AA4CB7" w:rsidRPr="00AA4CB7">
        <w:t>ce qui empêche les directeurs, qui sont d’ailleurs très occupés, de déléguer cette tâche aux employés. Il serait mieux si le système permettait aux directeurs/directrices de réviser</w:t>
      </w:r>
      <w:r w:rsidR="00C906A1">
        <w:t xml:space="preserve"> et soumettre</w:t>
      </w:r>
      <w:r w:rsidR="00AA4CB7" w:rsidRPr="00AA4CB7">
        <w:t xml:space="preserve"> la demande de financement sans avoir à </w:t>
      </w:r>
      <w:r w:rsidR="00AA4CB7">
        <w:t>la préparer</w:t>
      </w:r>
      <w:r w:rsidR="00AA4CB7" w:rsidRPr="00AA4CB7">
        <w:t xml:space="preserve"> aussi).</w:t>
      </w:r>
    </w:p>
    <w:p w:rsidR="004F4142" w:rsidRDefault="004F4142" w:rsidP="008E4BF5">
      <w:pPr>
        <w:pStyle w:val="ListParagraph"/>
        <w:numPr>
          <w:ilvl w:val="0"/>
          <w:numId w:val="1"/>
        </w:numPr>
      </w:pPr>
      <w:r w:rsidRPr="00AA4CB7">
        <w:t xml:space="preserve">Très peu des jeunes en immersion française connaissent les communautés francophones de </w:t>
      </w:r>
      <w:r w:rsidR="00521D02" w:rsidRPr="00AA4CB7">
        <w:t>la péninsule, leur connaissance étant souvent limitée</w:t>
      </w:r>
      <w:r w:rsidR="00521D02">
        <w:t xml:space="preserve"> </w:t>
      </w:r>
      <w:r w:rsidRPr="00B84DFF">
        <w:t xml:space="preserve">à Émile Benoit et </w:t>
      </w:r>
      <w:r w:rsidR="00C906A1">
        <w:t xml:space="preserve">à la péninsule de </w:t>
      </w:r>
      <w:r w:rsidRPr="00B84DFF">
        <w:t>Port-au-Port</w:t>
      </w:r>
      <w:r w:rsidR="00521D02">
        <w:t>.</w:t>
      </w:r>
    </w:p>
    <w:p w:rsidR="00481032" w:rsidRDefault="00481032" w:rsidP="00996AFE">
      <w:pPr>
        <w:pStyle w:val="ListParagraph"/>
        <w:numPr>
          <w:ilvl w:val="0"/>
          <w:numId w:val="1"/>
        </w:numPr>
      </w:pPr>
      <w:r w:rsidRPr="00B84DFF">
        <w:lastRenderedPageBreak/>
        <w:t>Enjeu</w:t>
      </w:r>
      <w:r>
        <w:t xml:space="preserve"> particulier au </w:t>
      </w:r>
      <w:r w:rsidRPr="00B84DFF">
        <w:t xml:space="preserve">Gaboteur : s’il y avait plus d’abonnées, il y aurait plus de rayonnement. </w:t>
      </w:r>
      <w:r>
        <w:t>Le gouvernement provincial</w:t>
      </w:r>
      <w:r w:rsidRPr="00B84DFF">
        <w:t xml:space="preserve"> a réduit considérablement s</w:t>
      </w:r>
      <w:r>
        <w:t>es</w:t>
      </w:r>
      <w:r w:rsidRPr="00B84DFF">
        <w:t xml:space="preserve"> abonnement</w:t>
      </w:r>
      <w:r>
        <w:t>s. Le ministère de l’É</w:t>
      </w:r>
      <w:r w:rsidRPr="00B84DFF">
        <w:t xml:space="preserve">ducation devrait </w:t>
      </w:r>
      <w:r>
        <w:t xml:space="preserve">aider </w:t>
      </w:r>
      <w:r w:rsidRPr="00B84DFF">
        <w:t>en intégrant les informations sur la communauté francophone dans le</w:t>
      </w:r>
      <w:r>
        <w:t>s programmes d’études</w:t>
      </w:r>
      <w:r w:rsidRPr="00B84DFF">
        <w:t xml:space="preserve"> et en distribu</w:t>
      </w:r>
      <w:r>
        <w:t>ant le</w:t>
      </w:r>
      <w:r w:rsidRPr="00B84DFF">
        <w:t xml:space="preserve"> journal dans les écoles et dans les bibliothèques publiques</w:t>
      </w:r>
      <w:r>
        <w:t>.</w:t>
      </w:r>
    </w:p>
    <w:p w:rsidR="004F4142" w:rsidRPr="00B84DFF" w:rsidRDefault="00EE7B7F" w:rsidP="004F4142">
      <w:r>
        <w:t>Possibilités :</w:t>
      </w:r>
    </w:p>
    <w:p w:rsidR="00807E77" w:rsidRPr="00B84DFF" w:rsidRDefault="00D222B6" w:rsidP="005C32A2">
      <w:pPr>
        <w:pStyle w:val="ListParagraph"/>
        <w:numPr>
          <w:ilvl w:val="0"/>
          <w:numId w:val="1"/>
        </w:numPr>
      </w:pPr>
      <w:r>
        <w:t xml:space="preserve">Les francophones apportent une valeur économique importante grâce à leur bilinguisme. </w:t>
      </w:r>
    </w:p>
    <w:p w:rsidR="00D222B6" w:rsidRPr="00B84DFF" w:rsidRDefault="004F4142" w:rsidP="00D222B6">
      <w:pPr>
        <w:pStyle w:val="ListParagraph"/>
        <w:numPr>
          <w:ilvl w:val="0"/>
          <w:numId w:val="1"/>
        </w:numPr>
      </w:pPr>
      <w:r w:rsidRPr="00B84DFF">
        <w:t>Il y a des progrès remarquables da</w:t>
      </w:r>
      <w:r w:rsidR="00D222B6">
        <w:t>ns l’apprentissage du français à</w:t>
      </w:r>
      <w:r w:rsidRPr="00B84DFF">
        <w:t xml:space="preserve"> T</w:t>
      </w:r>
      <w:r w:rsidR="00D222B6">
        <w:t>erre-</w:t>
      </w:r>
      <w:r w:rsidRPr="00B84DFF">
        <w:t>N</w:t>
      </w:r>
      <w:r w:rsidR="00D222B6">
        <w:t>euve-et-</w:t>
      </w:r>
      <w:r w:rsidRPr="00B84DFF">
        <w:t>L</w:t>
      </w:r>
      <w:r w:rsidR="00D222B6">
        <w:t xml:space="preserve">abrador; il faut exploiter cette possibilité davantage, </w:t>
      </w:r>
      <w:r w:rsidR="00D222B6" w:rsidRPr="00B84DFF">
        <w:t>ce q</w:t>
      </w:r>
      <w:r w:rsidR="00D222B6">
        <w:t>ui serait important pour l’économie.</w:t>
      </w:r>
      <w:r w:rsidR="00D222B6" w:rsidRPr="00B84DFF">
        <w:t xml:space="preserve"> </w:t>
      </w:r>
    </w:p>
    <w:p w:rsidR="004F4142" w:rsidRPr="00B84DFF" w:rsidRDefault="004F4142" w:rsidP="002A7F86">
      <w:pPr>
        <w:pStyle w:val="ListParagraph"/>
        <w:numPr>
          <w:ilvl w:val="0"/>
          <w:numId w:val="1"/>
        </w:numPr>
      </w:pPr>
      <w:r w:rsidRPr="00B84DFF">
        <w:t>Renforcer les liens entre les organismes francophones et les apprenants du français dans la province</w:t>
      </w:r>
      <w:r w:rsidR="009820F6">
        <w:t>.</w:t>
      </w:r>
      <w:r w:rsidRPr="00B84DFF">
        <w:t xml:space="preserve"> </w:t>
      </w:r>
      <w:r w:rsidR="00D222B6">
        <w:t xml:space="preserve"> </w:t>
      </w:r>
    </w:p>
    <w:p w:rsidR="004F4142" w:rsidRPr="00B84DFF" w:rsidRDefault="004F4142" w:rsidP="008E4BF5">
      <w:pPr>
        <w:pStyle w:val="ListParagraph"/>
        <w:numPr>
          <w:ilvl w:val="0"/>
          <w:numId w:val="1"/>
        </w:numPr>
      </w:pPr>
      <w:r w:rsidRPr="00B84DFF">
        <w:t>Faire rayonner la francophonie en dehors de</w:t>
      </w:r>
      <w:r w:rsidR="009820F6">
        <w:t>s</w:t>
      </w:r>
      <w:r w:rsidRPr="00B84DFF">
        <w:t xml:space="preserve"> lie</w:t>
      </w:r>
      <w:r w:rsidR="00692754" w:rsidRPr="00B84DFF">
        <w:t xml:space="preserve">ux de rassemblement connus, comme par exemple dans les centres des ressources </w:t>
      </w:r>
      <w:r w:rsidR="009820F6">
        <w:t>familiales</w:t>
      </w:r>
      <w:r w:rsidR="00692754" w:rsidRPr="00B84DFF">
        <w:t xml:space="preserve"> à Mount Pearl</w:t>
      </w:r>
      <w:r w:rsidR="009820F6">
        <w:t>.</w:t>
      </w:r>
      <w:r w:rsidR="00692754" w:rsidRPr="00B84DFF">
        <w:t xml:space="preserve"> </w:t>
      </w:r>
    </w:p>
    <w:p w:rsidR="00692754" w:rsidRDefault="00692754" w:rsidP="008E4BF5">
      <w:pPr>
        <w:pStyle w:val="ListParagraph"/>
        <w:numPr>
          <w:ilvl w:val="0"/>
          <w:numId w:val="1"/>
        </w:numPr>
      </w:pPr>
      <w:r w:rsidRPr="00B84DFF">
        <w:t>Les organismes communautaires doivent faire du lobby</w:t>
      </w:r>
      <w:r w:rsidR="009820F6">
        <w:t>ing</w:t>
      </w:r>
      <w:r w:rsidRPr="00B84DFF">
        <w:t xml:space="preserve"> (</w:t>
      </w:r>
      <w:r w:rsidR="009820F6">
        <w:t xml:space="preserve">y compris auprès des </w:t>
      </w:r>
      <w:r w:rsidRPr="00B84DFF">
        <w:t>gouvernement</w:t>
      </w:r>
      <w:r w:rsidR="009820F6">
        <w:t>s</w:t>
      </w:r>
      <w:r w:rsidRPr="00B84DFF">
        <w:t xml:space="preserve"> municipa</w:t>
      </w:r>
      <w:r w:rsidR="009820F6">
        <w:t>ux</w:t>
      </w:r>
      <w:r w:rsidRPr="00B84DFF">
        <w:t>) pour pallier aux manques de connaissances sur la communauté francophone</w:t>
      </w:r>
      <w:r w:rsidR="009820F6">
        <w:t>.</w:t>
      </w:r>
      <w:r w:rsidRPr="00B84DFF">
        <w:t xml:space="preserve"> </w:t>
      </w:r>
    </w:p>
    <w:p w:rsidR="00481032" w:rsidRDefault="00481032" w:rsidP="008E4BF5">
      <w:pPr>
        <w:pStyle w:val="ListParagraph"/>
        <w:numPr>
          <w:ilvl w:val="0"/>
          <w:numId w:val="1"/>
        </w:numPr>
      </w:pPr>
      <w:r>
        <w:t>Aider à distribuer le Gaboteur dans les écoles</w:t>
      </w:r>
      <w:r w:rsidR="00D15A48">
        <w:t xml:space="preserve"> et les bibliothèques publiques pour mieux faire rayonner le français.</w:t>
      </w:r>
    </w:p>
    <w:p w:rsidR="00996AFE" w:rsidRPr="00B84DFF" w:rsidRDefault="00996AFE" w:rsidP="00996AFE">
      <w:pPr>
        <w:pStyle w:val="ListParagraph"/>
        <w:numPr>
          <w:ilvl w:val="0"/>
          <w:numId w:val="1"/>
        </w:numPr>
      </w:pPr>
      <w:r>
        <w:t xml:space="preserve">Les formations offertes par le « Community Sector Council » </w:t>
      </w:r>
      <w:r w:rsidRPr="00B84DFF">
        <w:t xml:space="preserve">pourraient à l’occasion </w:t>
      </w:r>
      <w:r w:rsidR="00C906A1" w:rsidRPr="00B84DFF">
        <w:t>être bilingues</w:t>
      </w:r>
      <w:r w:rsidR="00C906A1">
        <w:t xml:space="preserve"> </w:t>
      </w:r>
      <w:r w:rsidR="00C906A1">
        <w:t xml:space="preserve">ou </w:t>
      </w:r>
      <w:r>
        <w:t>offertes en français.</w:t>
      </w:r>
    </w:p>
    <w:p w:rsidR="00692754" w:rsidRPr="00B84DFF" w:rsidRDefault="00692754" w:rsidP="00692754">
      <w:pPr>
        <w:pStyle w:val="ListParagraph"/>
        <w:ind w:left="765"/>
      </w:pPr>
    </w:p>
    <w:p w:rsidR="00FC7CD7" w:rsidRDefault="00FC7CD7">
      <w:pPr>
        <w:rPr>
          <w:b/>
        </w:rPr>
      </w:pPr>
      <w:r>
        <w:rPr>
          <w:b/>
        </w:rPr>
        <w:br w:type="page"/>
      </w:r>
    </w:p>
    <w:p w:rsidR="007337DE" w:rsidRPr="00B84DFF" w:rsidRDefault="007337DE" w:rsidP="007337DE">
      <w:pPr>
        <w:rPr>
          <w:b/>
        </w:rPr>
      </w:pPr>
      <w:r w:rsidRPr="00B84DFF">
        <w:rPr>
          <w:b/>
        </w:rPr>
        <w:lastRenderedPageBreak/>
        <w:t>Discussion #2</w:t>
      </w:r>
    </w:p>
    <w:p w:rsidR="007337DE" w:rsidRPr="00B84DFF" w:rsidRDefault="007337DE" w:rsidP="007337DE">
      <w:pPr>
        <w:rPr>
          <w:b/>
        </w:rPr>
      </w:pPr>
      <w:r w:rsidRPr="00B84DFF">
        <w:rPr>
          <w:b/>
        </w:rPr>
        <w:t xml:space="preserve">Question – Quelles sont les activités menées par votre organisme qui contribuent à l’économie de votre région et de la province? </w:t>
      </w:r>
    </w:p>
    <w:p w:rsidR="00692754" w:rsidRDefault="007C6D07" w:rsidP="00BA5B70">
      <w:pPr>
        <w:pStyle w:val="ListParagraph"/>
        <w:numPr>
          <w:ilvl w:val="0"/>
          <w:numId w:val="1"/>
        </w:numPr>
      </w:pPr>
      <w:r>
        <w:t xml:space="preserve">La Fédération des parents francophones </w:t>
      </w:r>
      <w:r w:rsidR="00BA5B70" w:rsidRPr="00B84DFF">
        <w:t>est un de</w:t>
      </w:r>
      <w:r w:rsidR="00830C65">
        <w:t>s</w:t>
      </w:r>
      <w:r w:rsidR="00BA5B70" w:rsidRPr="00B84DFF">
        <w:t xml:space="preserve"> plus grand</w:t>
      </w:r>
      <w:r>
        <w:t>s</w:t>
      </w:r>
      <w:r w:rsidR="00BA5B70" w:rsidRPr="00B84DFF">
        <w:t xml:space="preserve"> employeur</w:t>
      </w:r>
      <w:r>
        <w:t>s</w:t>
      </w:r>
      <w:r w:rsidR="00BA5B70" w:rsidRPr="00B84DFF">
        <w:t xml:space="preserve"> francophone</w:t>
      </w:r>
      <w:r>
        <w:t>s</w:t>
      </w:r>
      <w:r w:rsidR="00BA5B70" w:rsidRPr="00B84DFF">
        <w:t xml:space="preserve"> de </w:t>
      </w:r>
      <w:r>
        <w:t>la province (43 personnes en 2018), perm</w:t>
      </w:r>
      <w:r w:rsidR="00BA5B70" w:rsidRPr="00B84DFF">
        <w:t>et</w:t>
      </w:r>
      <w:r>
        <w:t>tant</w:t>
      </w:r>
      <w:r w:rsidR="00BA5B70" w:rsidRPr="00B84DFF">
        <w:t xml:space="preserve"> de maintenir de</w:t>
      </w:r>
      <w:r>
        <w:t>s</w:t>
      </w:r>
      <w:r w:rsidR="00BA5B70" w:rsidRPr="00B84DFF">
        <w:t xml:space="preserve"> emplois en région payés raisonnablement pour 10 mois</w:t>
      </w:r>
      <w:r>
        <w:t xml:space="preserve"> de l’</w:t>
      </w:r>
      <w:r w:rsidR="00BA5B70" w:rsidRPr="00B84DFF">
        <w:t>année</w:t>
      </w:r>
      <w:r>
        <w:t>.</w:t>
      </w:r>
      <w:r w:rsidR="00BA5B70" w:rsidRPr="00B84DFF">
        <w:t xml:space="preserve"> </w:t>
      </w:r>
    </w:p>
    <w:p w:rsidR="00830C65" w:rsidRPr="00B84DFF" w:rsidRDefault="00830C65" w:rsidP="00830C65">
      <w:pPr>
        <w:pStyle w:val="ListParagraph"/>
        <w:numPr>
          <w:ilvl w:val="0"/>
          <w:numId w:val="1"/>
        </w:numPr>
      </w:pPr>
      <w:r>
        <w:t xml:space="preserve">La Fédération des parents francophones offre des services de garde d’enfants qui permettent aux parents </w:t>
      </w:r>
      <w:r w:rsidR="00E55FBF">
        <w:t xml:space="preserve">de </w:t>
      </w:r>
      <w:r>
        <w:t xml:space="preserve">participer au marché du travail.  </w:t>
      </w:r>
    </w:p>
    <w:p w:rsidR="00481032" w:rsidRDefault="00481032" w:rsidP="00BA5B70">
      <w:pPr>
        <w:pStyle w:val="ListParagraph"/>
        <w:numPr>
          <w:ilvl w:val="0"/>
          <w:numId w:val="1"/>
        </w:numPr>
      </w:pPr>
      <w:r>
        <w:t>Le</w:t>
      </w:r>
      <w:r w:rsidR="00243A99" w:rsidRPr="00B84DFF">
        <w:t xml:space="preserve"> Gaboteur contribu</w:t>
      </w:r>
      <w:r>
        <w:t xml:space="preserve">e </w:t>
      </w:r>
      <w:r w:rsidR="00243A99" w:rsidRPr="00B84DFF">
        <w:t>à la maîtrise de la langue</w:t>
      </w:r>
      <w:r w:rsidR="00DB75E1" w:rsidRPr="00B84DFF">
        <w:t xml:space="preserve"> française</w:t>
      </w:r>
      <w:r>
        <w:t>, à l’éducation des gens.</w:t>
      </w:r>
    </w:p>
    <w:p w:rsidR="00481032" w:rsidRPr="00B84DFF" w:rsidRDefault="00481032" w:rsidP="00BA5B70">
      <w:pPr>
        <w:pStyle w:val="ListParagraph"/>
        <w:numPr>
          <w:ilvl w:val="0"/>
          <w:numId w:val="1"/>
        </w:numPr>
      </w:pPr>
      <w:r>
        <w:t xml:space="preserve">Il y a un partenariat intéressant entre Le Gaboteur et le ministère du Tourisme, de la Culture, de l’Innovation et de l’Industrie relativement à la distribution du magazine du </w:t>
      </w:r>
      <w:proofErr w:type="spellStart"/>
      <w:r>
        <w:t>Gaboteur</w:t>
      </w:r>
      <w:proofErr w:type="spellEnd"/>
      <w:r w:rsidR="00E55FBF">
        <w:t xml:space="preserve"> qui fait la promotion de la province</w:t>
      </w:r>
      <w:r>
        <w:t xml:space="preserve">.  </w:t>
      </w:r>
    </w:p>
    <w:p w:rsidR="00DB75E1" w:rsidRPr="00B84DFF" w:rsidRDefault="00DB75E1" w:rsidP="00BA5B70">
      <w:pPr>
        <w:pStyle w:val="ListParagraph"/>
        <w:numPr>
          <w:ilvl w:val="0"/>
          <w:numId w:val="1"/>
        </w:numPr>
      </w:pPr>
      <w:r w:rsidRPr="00B84DFF">
        <w:t>Contrib</w:t>
      </w:r>
      <w:r w:rsidR="00D15A48">
        <w:t>ution sociale et économique par :</w:t>
      </w:r>
    </w:p>
    <w:p w:rsidR="00DB75E1" w:rsidRPr="00B84DFF" w:rsidRDefault="00AA4CB7" w:rsidP="00DB75E1">
      <w:pPr>
        <w:pStyle w:val="ListParagraph"/>
        <w:numPr>
          <w:ilvl w:val="1"/>
          <w:numId w:val="1"/>
        </w:numPr>
      </w:pPr>
      <w:r w:rsidRPr="00B84DFF">
        <w:t>Le</w:t>
      </w:r>
      <w:r w:rsidR="00DB75E1" w:rsidRPr="00B84DFF">
        <w:t xml:space="preserve"> travail de réseautage et </w:t>
      </w:r>
      <w:r w:rsidR="00E55FBF">
        <w:t xml:space="preserve">de </w:t>
      </w:r>
      <w:r w:rsidR="00DB75E1" w:rsidRPr="00B84DFF">
        <w:t>représentation (difficile à quantifier</w:t>
      </w:r>
      <w:r w:rsidR="00D15A48">
        <w:t>);</w:t>
      </w:r>
    </w:p>
    <w:p w:rsidR="00DB75E1" w:rsidRPr="00B84DFF" w:rsidRDefault="00AA4CB7" w:rsidP="00DB75E1">
      <w:pPr>
        <w:pStyle w:val="ListParagraph"/>
        <w:numPr>
          <w:ilvl w:val="1"/>
          <w:numId w:val="1"/>
        </w:numPr>
      </w:pPr>
      <w:r>
        <w:t>La</w:t>
      </w:r>
      <w:r w:rsidR="00D15A48">
        <w:t xml:space="preserve"> </w:t>
      </w:r>
      <w:r w:rsidR="00DB75E1" w:rsidRPr="00B84DFF">
        <w:t>promotion du bilinguisme</w:t>
      </w:r>
      <w:r w:rsidR="00D15A48">
        <w:t>;</w:t>
      </w:r>
    </w:p>
    <w:p w:rsidR="00DB75E1" w:rsidRPr="00B84DFF" w:rsidRDefault="00AA4CB7" w:rsidP="00DB75E1">
      <w:pPr>
        <w:pStyle w:val="ListParagraph"/>
        <w:numPr>
          <w:ilvl w:val="1"/>
          <w:numId w:val="1"/>
        </w:numPr>
      </w:pPr>
      <w:r>
        <w:t>La</w:t>
      </w:r>
      <w:r w:rsidR="00D15A48">
        <w:t xml:space="preserve"> </w:t>
      </w:r>
      <w:r w:rsidR="00DB75E1" w:rsidRPr="00B84DFF">
        <w:t>pro</w:t>
      </w:r>
      <w:r w:rsidR="00D15A48">
        <w:t>motion des services en français;</w:t>
      </w:r>
    </w:p>
    <w:p w:rsidR="00DB75E1" w:rsidRDefault="00AA4CB7" w:rsidP="00D15A48">
      <w:pPr>
        <w:pStyle w:val="ListParagraph"/>
        <w:numPr>
          <w:ilvl w:val="1"/>
          <w:numId w:val="1"/>
        </w:numPr>
      </w:pPr>
      <w:r>
        <w:t>La</w:t>
      </w:r>
      <w:r w:rsidR="00D15A48">
        <w:t xml:space="preserve"> </w:t>
      </w:r>
      <w:r w:rsidR="00DB75E1" w:rsidRPr="00B84DFF">
        <w:t xml:space="preserve">culture et </w:t>
      </w:r>
      <w:r w:rsidR="00D15A48">
        <w:t xml:space="preserve">le développement d’artistes et de produits culturels; </w:t>
      </w:r>
    </w:p>
    <w:p w:rsidR="00D15A48" w:rsidRDefault="00AA4CB7" w:rsidP="00D15A48">
      <w:pPr>
        <w:pStyle w:val="ListParagraph"/>
        <w:numPr>
          <w:ilvl w:val="1"/>
          <w:numId w:val="1"/>
        </w:numPr>
      </w:pPr>
      <w:r>
        <w:t>La</w:t>
      </w:r>
      <w:r w:rsidR="00D15A48">
        <w:t xml:space="preserve"> mobilisation des aînés;</w:t>
      </w:r>
    </w:p>
    <w:p w:rsidR="00D15A48" w:rsidRPr="00B84DFF" w:rsidRDefault="00AA4CB7" w:rsidP="00DB75E1">
      <w:pPr>
        <w:pStyle w:val="ListParagraph"/>
        <w:numPr>
          <w:ilvl w:val="1"/>
          <w:numId w:val="1"/>
        </w:numPr>
      </w:pPr>
      <w:r>
        <w:t>La</w:t>
      </w:r>
      <w:r w:rsidR="00D15A48">
        <w:t xml:space="preserve"> participation à Destination Canada afin d’attirer des immigrants;</w:t>
      </w:r>
    </w:p>
    <w:p w:rsidR="00254231" w:rsidRPr="00B84DFF" w:rsidRDefault="00AA4CB7" w:rsidP="00254231">
      <w:pPr>
        <w:pStyle w:val="ListParagraph"/>
        <w:numPr>
          <w:ilvl w:val="1"/>
          <w:numId w:val="1"/>
        </w:numPr>
      </w:pPr>
      <w:r>
        <w:t>L’intégration</w:t>
      </w:r>
      <w:r w:rsidR="00254231" w:rsidRPr="00B84DFF">
        <w:t xml:space="preserve"> des immigrants francophones. Ceux-ci sont éduqués, s’intègrent </w:t>
      </w:r>
      <w:r w:rsidR="00D15A48" w:rsidRPr="00B84DFF">
        <w:t>à</w:t>
      </w:r>
      <w:r w:rsidR="00254231" w:rsidRPr="00B84DFF">
        <w:t xml:space="preserve"> la société, pa</w:t>
      </w:r>
      <w:r w:rsidR="00D15A48">
        <w:t>i</w:t>
      </w:r>
      <w:r w:rsidR="00254231" w:rsidRPr="00B84DFF">
        <w:t xml:space="preserve">ent leurs taxes, </w:t>
      </w:r>
      <w:r w:rsidR="00D15A48">
        <w:t xml:space="preserve">et </w:t>
      </w:r>
      <w:r w:rsidR="00E55FBF">
        <w:t xml:space="preserve">aident à faire </w:t>
      </w:r>
      <w:r w:rsidR="00D15A48">
        <w:t>tourner l’économie provinciale;</w:t>
      </w:r>
    </w:p>
    <w:p w:rsidR="00DB75E1" w:rsidRPr="00B84DFF" w:rsidRDefault="00AA4CB7" w:rsidP="00DB75E1">
      <w:pPr>
        <w:pStyle w:val="ListParagraph"/>
        <w:numPr>
          <w:ilvl w:val="1"/>
          <w:numId w:val="1"/>
        </w:numPr>
      </w:pPr>
      <w:r w:rsidRPr="00B84DFF">
        <w:t>Le</w:t>
      </w:r>
      <w:r w:rsidR="00DB75E1" w:rsidRPr="00B84DFF">
        <w:t xml:space="preserve"> travail de prévention</w:t>
      </w:r>
      <w:r w:rsidR="00D15A48">
        <w:t xml:space="preserve"> – par ex. dans le domaine de la </w:t>
      </w:r>
      <w:r w:rsidR="00254231" w:rsidRPr="00B84DFF">
        <w:t>santé</w:t>
      </w:r>
      <w:r w:rsidR="00DB75E1" w:rsidRPr="00B84DFF">
        <w:t xml:space="preserve"> </w:t>
      </w:r>
      <w:r w:rsidR="00D15A48">
        <w:t xml:space="preserve">où la </w:t>
      </w:r>
      <w:r w:rsidR="00DB75E1" w:rsidRPr="00B84DFF">
        <w:t xml:space="preserve">prévention fait en sorte que </w:t>
      </w:r>
      <w:r w:rsidR="00D15A48">
        <w:t>le gouvernement provincial</w:t>
      </w:r>
      <w:r w:rsidR="00DB75E1" w:rsidRPr="00B84DFF">
        <w:t xml:space="preserve"> économise de l’argent dans les soins médicaux </w:t>
      </w:r>
      <w:r w:rsidR="00D15A48">
        <w:t>offerts à la population et peut le réinvestir ailleurs;</w:t>
      </w:r>
    </w:p>
    <w:p w:rsidR="00254231" w:rsidRPr="00B84DFF" w:rsidRDefault="00AA4CB7" w:rsidP="00DB75E1">
      <w:pPr>
        <w:pStyle w:val="ListParagraph"/>
        <w:numPr>
          <w:ilvl w:val="1"/>
          <w:numId w:val="1"/>
        </w:numPr>
      </w:pPr>
      <w:r w:rsidRPr="00B84DFF">
        <w:t>Les</w:t>
      </w:r>
      <w:r w:rsidR="00254231" w:rsidRPr="00B84DFF">
        <w:t xml:space="preserve"> contacts</w:t>
      </w:r>
      <w:r w:rsidR="00E55FBF">
        <w:t xml:space="preserve"> régionaux avec Saint Pierre-et-</w:t>
      </w:r>
      <w:r w:rsidR="00254231" w:rsidRPr="00B84DFF">
        <w:t xml:space="preserve">Miquelon </w:t>
      </w:r>
      <w:r w:rsidR="00D15A48">
        <w:t xml:space="preserve">– ceci </w:t>
      </w:r>
      <w:r w:rsidR="00254231" w:rsidRPr="00B84DFF">
        <w:t>a permis de garder le c</w:t>
      </w:r>
      <w:r w:rsidR="00D15A48">
        <w:t>ontrat avec la régie de la santé,</w:t>
      </w:r>
      <w:r w:rsidR="00254231" w:rsidRPr="00B84DFF">
        <w:t xml:space="preserve"> ce qui </w:t>
      </w:r>
      <w:r w:rsidR="00D15A48">
        <w:t>r</w:t>
      </w:r>
      <w:r w:rsidR="00254231" w:rsidRPr="00B84DFF">
        <w:t xml:space="preserve">apporte </w:t>
      </w:r>
      <w:r w:rsidR="00D15A48">
        <w:t>à la province 15-16 millions de</w:t>
      </w:r>
      <w:r w:rsidR="00254231" w:rsidRPr="00B84DFF">
        <w:t xml:space="preserve"> dollars </w:t>
      </w:r>
      <w:r w:rsidR="00D15A48">
        <w:t xml:space="preserve">en </w:t>
      </w:r>
      <w:r w:rsidR="00254231" w:rsidRPr="00B84DFF">
        <w:t>dépenses faite</w:t>
      </w:r>
      <w:r w:rsidR="00D15A48">
        <w:t>s</w:t>
      </w:r>
      <w:r w:rsidR="00254231" w:rsidRPr="00B84DFF">
        <w:t xml:space="preserve"> </w:t>
      </w:r>
      <w:r w:rsidR="00D15A48">
        <w:t xml:space="preserve">localement </w:t>
      </w:r>
      <w:r w:rsidR="00254231" w:rsidRPr="00B84DFF">
        <w:t>par les patien</w:t>
      </w:r>
      <w:r w:rsidR="00D15A48">
        <w:t>ts et leurs familles;</w:t>
      </w:r>
    </w:p>
    <w:p w:rsidR="00D15A48" w:rsidRDefault="00AA4CB7" w:rsidP="00DB75E1">
      <w:pPr>
        <w:pStyle w:val="ListParagraph"/>
        <w:numPr>
          <w:ilvl w:val="1"/>
          <w:numId w:val="1"/>
        </w:numPr>
      </w:pPr>
      <w:r w:rsidRPr="00B84DFF">
        <w:t>La</w:t>
      </w:r>
      <w:r w:rsidR="00254231" w:rsidRPr="00B84DFF">
        <w:t xml:space="preserve"> formation des jeunes bénévoles</w:t>
      </w:r>
      <w:r w:rsidR="00B51CF4">
        <w:t>, ce qui pr</w:t>
      </w:r>
      <w:r w:rsidR="00254231" w:rsidRPr="00B84DFF">
        <w:t>épar</w:t>
      </w:r>
      <w:r w:rsidR="00B51CF4">
        <w:t>e</w:t>
      </w:r>
      <w:r w:rsidR="00254231" w:rsidRPr="00B84DFF">
        <w:t xml:space="preserve"> la relève en les impliquant dans les or</w:t>
      </w:r>
      <w:r w:rsidR="00B51CF4">
        <w:t>ganismes communautaires</w:t>
      </w:r>
      <w:r w:rsidR="00D15A48">
        <w:t>;</w:t>
      </w:r>
    </w:p>
    <w:p w:rsidR="00254231" w:rsidRDefault="00AA4CB7" w:rsidP="00DB75E1">
      <w:pPr>
        <w:pStyle w:val="ListParagraph"/>
        <w:numPr>
          <w:ilvl w:val="1"/>
          <w:numId w:val="1"/>
        </w:numPr>
      </w:pPr>
      <w:r>
        <w:t>L’achat</w:t>
      </w:r>
      <w:r w:rsidR="00D15A48">
        <w:t xml:space="preserve"> de produits et de services locaux</w:t>
      </w:r>
      <w:r w:rsidR="00B51CF4">
        <w:t xml:space="preserve"> (dans la mesure du possible)</w:t>
      </w:r>
      <w:r w:rsidR="00D15A48">
        <w:t>.</w:t>
      </w:r>
      <w:r w:rsidR="00254231" w:rsidRPr="00B84DFF">
        <w:t xml:space="preserve"> </w:t>
      </w:r>
    </w:p>
    <w:p w:rsidR="00D15A48" w:rsidRPr="00B84DFF" w:rsidRDefault="00D15A48" w:rsidP="00D15A48">
      <w:pPr>
        <w:pStyle w:val="ListParagraph"/>
        <w:ind w:left="1485"/>
      </w:pPr>
    </w:p>
    <w:p w:rsidR="00FC7CD7" w:rsidRDefault="00FC7CD7">
      <w:pPr>
        <w:rPr>
          <w:b/>
        </w:rPr>
      </w:pPr>
      <w:r>
        <w:rPr>
          <w:b/>
        </w:rPr>
        <w:br w:type="page"/>
      </w:r>
    </w:p>
    <w:p w:rsidR="007337DE" w:rsidRPr="00B84DFF" w:rsidRDefault="007337DE" w:rsidP="007337DE">
      <w:pPr>
        <w:rPr>
          <w:b/>
        </w:rPr>
      </w:pPr>
      <w:r w:rsidRPr="00B84DFF">
        <w:rPr>
          <w:b/>
        </w:rPr>
        <w:lastRenderedPageBreak/>
        <w:t xml:space="preserve">Discussion #3 </w:t>
      </w:r>
    </w:p>
    <w:p w:rsidR="007337DE" w:rsidRPr="00B84DFF" w:rsidRDefault="007337DE" w:rsidP="007337DE">
      <w:pPr>
        <w:rPr>
          <w:b/>
        </w:rPr>
      </w:pPr>
      <w:r w:rsidRPr="00B84DFF">
        <w:rPr>
          <w:b/>
        </w:rPr>
        <w:t>Question – Comment le gouvernement peut-il mieux travailler avec votre organisme et votre secteur pour renforcer et mettre en valeur ces contributions économiques?</w:t>
      </w:r>
    </w:p>
    <w:p w:rsidR="003214C7" w:rsidRPr="00B84DFF" w:rsidRDefault="00B51CF4" w:rsidP="003214C7">
      <w:pPr>
        <w:pStyle w:val="ListParagraph"/>
        <w:numPr>
          <w:ilvl w:val="0"/>
          <w:numId w:val="2"/>
        </w:numPr>
      </w:pPr>
      <w:r>
        <w:t>I</w:t>
      </w:r>
      <w:r w:rsidR="00B21CC4" w:rsidRPr="00B84DFF">
        <w:t>nclure les organismes francophones dans la liste des organismes qui reçoivent du financement pluriannuel (une demande a été faite en ce sens)</w:t>
      </w:r>
      <w:r>
        <w:t>.</w:t>
      </w:r>
    </w:p>
    <w:p w:rsidR="00B21CC4" w:rsidRPr="00B84DFF" w:rsidRDefault="00B51CF4" w:rsidP="003214C7">
      <w:pPr>
        <w:pStyle w:val="ListParagraph"/>
        <w:numPr>
          <w:ilvl w:val="0"/>
          <w:numId w:val="2"/>
        </w:numPr>
      </w:pPr>
      <w:r>
        <w:t>O</w:t>
      </w:r>
      <w:r w:rsidR="00B21CC4" w:rsidRPr="00B84DFF">
        <w:t>ffr</w:t>
      </w:r>
      <w:r>
        <w:t>ir</w:t>
      </w:r>
      <w:r w:rsidR="00B21CC4" w:rsidRPr="00B84DFF">
        <w:t xml:space="preserve"> des ressources pour la gestion et </w:t>
      </w:r>
      <w:r>
        <w:t xml:space="preserve">la </w:t>
      </w:r>
      <w:r w:rsidR="00B21CC4" w:rsidRPr="00B84DFF">
        <w:t>mobilisation des bénévoles</w:t>
      </w:r>
      <w:r>
        <w:t xml:space="preserve"> (par ex. vérification des qualifications).</w:t>
      </w:r>
      <w:r w:rsidR="00B21CC4" w:rsidRPr="00B84DFF">
        <w:t xml:space="preserve"> </w:t>
      </w:r>
    </w:p>
    <w:p w:rsidR="00B21CC4" w:rsidRPr="00B84DFF" w:rsidRDefault="00B51CF4" w:rsidP="003214C7">
      <w:pPr>
        <w:pStyle w:val="ListParagraph"/>
        <w:numPr>
          <w:ilvl w:val="0"/>
          <w:numId w:val="2"/>
        </w:numPr>
      </w:pPr>
      <w:r>
        <w:t>Encourager</w:t>
      </w:r>
      <w:r w:rsidR="00B21CC4" w:rsidRPr="00B84DFF">
        <w:t xml:space="preserve"> ses employés à faire du bénévolat</w:t>
      </w:r>
      <w:r>
        <w:t xml:space="preserve"> (par ex. en </w:t>
      </w:r>
      <w:r w:rsidR="00B21CC4" w:rsidRPr="00B84DFF">
        <w:t>offr</w:t>
      </w:r>
      <w:r>
        <w:t>ant deux</w:t>
      </w:r>
      <w:r w:rsidR="00B21CC4" w:rsidRPr="00B84DFF">
        <w:t xml:space="preserve"> jours de congé payé par année pour </w:t>
      </w:r>
      <w:r w:rsidR="00E55FBF">
        <w:t>le bénévolat</w:t>
      </w:r>
      <w:r>
        <w:t>).</w:t>
      </w:r>
    </w:p>
    <w:p w:rsidR="00B21CC4" w:rsidRPr="00B84DFF" w:rsidRDefault="00B51CF4" w:rsidP="003214C7">
      <w:pPr>
        <w:pStyle w:val="ListParagraph"/>
        <w:numPr>
          <w:ilvl w:val="0"/>
          <w:numId w:val="2"/>
        </w:numPr>
      </w:pPr>
      <w:r>
        <w:t>O</w:t>
      </w:r>
      <w:r w:rsidR="00B21CC4" w:rsidRPr="00B84DFF">
        <w:t>ffrir un crédit d’impôt pour le bénévolat (comme c’est le cas pour les pompiers bénévoles)</w:t>
      </w:r>
      <w:r>
        <w:t>.</w:t>
      </w:r>
    </w:p>
    <w:p w:rsidR="00B21CC4" w:rsidRDefault="00664AE0" w:rsidP="003214C7">
      <w:pPr>
        <w:pStyle w:val="ListParagraph"/>
        <w:numPr>
          <w:ilvl w:val="0"/>
          <w:numId w:val="2"/>
        </w:numPr>
      </w:pPr>
      <w:r>
        <w:t>Traduire plus de documents vers le français, a</w:t>
      </w:r>
      <w:r w:rsidR="00B51CF4">
        <w:t xml:space="preserve">ider à traduire des </w:t>
      </w:r>
      <w:r w:rsidR="00B21CC4" w:rsidRPr="00B84DFF">
        <w:t>documents problématique</w:t>
      </w:r>
      <w:r w:rsidR="00B51CF4">
        <w:t>s</w:t>
      </w:r>
      <w:r w:rsidR="00B21CC4" w:rsidRPr="00B84DFF">
        <w:t xml:space="preserve"> </w:t>
      </w:r>
      <w:r w:rsidR="00B51CF4">
        <w:t xml:space="preserve">et publier les </w:t>
      </w:r>
      <w:r w:rsidR="00B21CC4" w:rsidRPr="00B84DFF">
        <w:t>traduction</w:t>
      </w:r>
      <w:r w:rsidR="00B51CF4">
        <w:t>s</w:t>
      </w:r>
      <w:r w:rsidR="00B21CC4" w:rsidRPr="00B84DFF">
        <w:t xml:space="preserve"> </w:t>
      </w:r>
      <w:r w:rsidR="00B51CF4">
        <w:t>en même temps que les versions anglaises.</w:t>
      </w:r>
    </w:p>
    <w:p w:rsidR="00B51CF4" w:rsidRDefault="00B51CF4" w:rsidP="003214C7">
      <w:pPr>
        <w:pStyle w:val="ListParagraph"/>
        <w:numPr>
          <w:ilvl w:val="0"/>
          <w:numId w:val="2"/>
        </w:numPr>
      </w:pPr>
      <w:r>
        <w:t xml:space="preserve">Aider à sensibiliser le secteur privé aux réalités des organismes communautaires et aux possibilités qu’ils présentent. </w:t>
      </w:r>
    </w:p>
    <w:p w:rsidR="00664AE0" w:rsidRPr="00B84DFF" w:rsidRDefault="00664AE0" w:rsidP="003214C7">
      <w:pPr>
        <w:pStyle w:val="ListParagraph"/>
        <w:numPr>
          <w:ilvl w:val="0"/>
          <w:numId w:val="2"/>
        </w:numPr>
      </w:pPr>
      <w:r>
        <w:t xml:space="preserve">Créer des liens entre les communautés francophones et le reste de la société civile. </w:t>
      </w:r>
    </w:p>
    <w:p w:rsidR="00B21CC4" w:rsidRDefault="00664AE0" w:rsidP="003214C7">
      <w:pPr>
        <w:pStyle w:val="ListParagraph"/>
        <w:numPr>
          <w:ilvl w:val="0"/>
          <w:numId w:val="2"/>
        </w:numPr>
      </w:pPr>
      <w:r>
        <w:t xml:space="preserve">Centraliser les programmes de financement. </w:t>
      </w:r>
      <w:r w:rsidR="00B21CC4" w:rsidRPr="00B84DFF">
        <w:t xml:space="preserve">Il n’y a pas un site web, un seul endroit </w:t>
      </w:r>
      <w:r>
        <w:t>qui regroupe tous</w:t>
      </w:r>
      <w:r w:rsidR="0055236C">
        <w:t xml:space="preserve"> les programmes de financement et</w:t>
      </w:r>
      <w:r>
        <w:t xml:space="preserve"> les appels de</w:t>
      </w:r>
      <w:r w:rsidR="00B21CC4" w:rsidRPr="00B84DFF">
        <w:t xml:space="preserve"> proposit</w:t>
      </w:r>
      <w:r>
        <w:t>ions</w:t>
      </w:r>
      <w:r w:rsidR="00B21CC4" w:rsidRPr="00B84DFF">
        <w:t>. Il est présenteme</w:t>
      </w:r>
      <w:r>
        <w:t>nt très difficile de savoir tout c</w:t>
      </w:r>
      <w:r w:rsidR="0055236C">
        <w:t>e qui est offert</w:t>
      </w:r>
      <w:r>
        <w:t>.</w:t>
      </w:r>
      <w:r w:rsidR="00B21CC4" w:rsidRPr="00B84DFF">
        <w:t xml:space="preserve"> </w:t>
      </w:r>
    </w:p>
    <w:p w:rsidR="00664AE0" w:rsidRDefault="00664AE0" w:rsidP="003214C7">
      <w:pPr>
        <w:pStyle w:val="ListParagraph"/>
        <w:numPr>
          <w:ilvl w:val="0"/>
          <w:numId w:val="2"/>
        </w:numPr>
      </w:pPr>
      <w:r>
        <w:t>Assurer que les formations offertes sont disponibles en français.</w:t>
      </w:r>
    </w:p>
    <w:p w:rsidR="00E9585A" w:rsidRPr="00B84DFF" w:rsidRDefault="0055236C" w:rsidP="003214C7">
      <w:pPr>
        <w:pStyle w:val="ListParagraph"/>
        <w:numPr>
          <w:ilvl w:val="0"/>
          <w:numId w:val="2"/>
        </w:numPr>
      </w:pPr>
      <w:r>
        <w:t>A</w:t>
      </w:r>
      <w:r w:rsidRPr="00B84DFF">
        <w:t>ugmenter le pouvoir d’achat des organismes</w:t>
      </w:r>
      <w:r>
        <w:t xml:space="preserve"> communautaires en leur o</w:t>
      </w:r>
      <w:r w:rsidR="00664AE0">
        <w:t>ffr</w:t>
      </w:r>
      <w:r>
        <w:t xml:space="preserve">ant </w:t>
      </w:r>
      <w:r w:rsidR="00664AE0">
        <w:t xml:space="preserve">les prix compétitifs négociés </w:t>
      </w:r>
      <w:r>
        <w:t>afin qu’ils puissent profiter des mêmes rabais.</w:t>
      </w:r>
    </w:p>
    <w:p w:rsidR="00E9585A" w:rsidRPr="00B84DFF" w:rsidRDefault="0055236C" w:rsidP="003214C7">
      <w:pPr>
        <w:pStyle w:val="ListParagraph"/>
        <w:numPr>
          <w:ilvl w:val="0"/>
          <w:numId w:val="2"/>
        </w:numPr>
      </w:pPr>
      <w:r>
        <w:t xml:space="preserve">Ressusciter </w:t>
      </w:r>
      <w:r w:rsidR="00E9585A" w:rsidRPr="00B84DFF">
        <w:t xml:space="preserve">les programmes </w:t>
      </w:r>
      <w:r>
        <w:t xml:space="preserve">qui portaient fruit mais qui ont disparu, par ex. le programme </w:t>
      </w:r>
      <w:r w:rsidR="00E9585A" w:rsidRPr="00B84DFF">
        <w:t>de stages</w:t>
      </w:r>
      <w:r>
        <w:t xml:space="preserve"> « Youth </w:t>
      </w:r>
      <w:r w:rsidR="00E9585A" w:rsidRPr="00B84DFF">
        <w:t>Internship</w:t>
      </w:r>
      <w:r>
        <w:t> »</w:t>
      </w:r>
      <w:r w:rsidR="00E9585A" w:rsidRPr="00B84DFF">
        <w:t xml:space="preserve">, qui </w:t>
      </w:r>
      <w:r>
        <w:t>assurait</w:t>
      </w:r>
      <w:r w:rsidR="00E9585A" w:rsidRPr="00B84DFF">
        <w:t xml:space="preserve"> une expérience professionnelle bilingue payée </w:t>
      </w:r>
      <w:r>
        <w:t>e</w:t>
      </w:r>
      <w:r w:rsidR="00E9585A" w:rsidRPr="00B84DFF">
        <w:t>t qui aid</w:t>
      </w:r>
      <w:r>
        <w:t>ait</w:t>
      </w:r>
      <w:r w:rsidR="00E9585A" w:rsidRPr="00B84DFF">
        <w:t xml:space="preserve"> les </w:t>
      </w:r>
      <w:r w:rsidR="00E55FBF">
        <w:t>jeunes</w:t>
      </w:r>
      <w:r w:rsidR="00E9585A" w:rsidRPr="00B84DFF">
        <w:t xml:space="preserve"> </w:t>
      </w:r>
      <w:r>
        <w:t>à s’intégrer dans la communauté.</w:t>
      </w:r>
    </w:p>
    <w:p w:rsidR="00E9585A" w:rsidRPr="00B84DFF" w:rsidRDefault="0055236C" w:rsidP="003214C7">
      <w:pPr>
        <w:pStyle w:val="ListParagraph"/>
        <w:numPr>
          <w:ilvl w:val="0"/>
          <w:numId w:val="2"/>
        </w:numPr>
      </w:pPr>
      <w:r>
        <w:t>R</w:t>
      </w:r>
      <w:r w:rsidR="00E9585A" w:rsidRPr="00B84DFF">
        <w:t xml:space="preserve">endre </w:t>
      </w:r>
      <w:r>
        <w:t>disponibles</w:t>
      </w:r>
      <w:r w:rsidR="00E55FBF">
        <w:t xml:space="preserve"> aux organismes communautaires d</w:t>
      </w:r>
      <w:r w:rsidR="00E9585A" w:rsidRPr="00B84DFF">
        <w:t>es ressources humaines spécialisées (</w:t>
      </w:r>
      <w:r>
        <w:t xml:space="preserve">par </w:t>
      </w:r>
      <w:r w:rsidR="00E9585A" w:rsidRPr="00B84DFF">
        <w:t>ex</w:t>
      </w:r>
      <w:r>
        <w:t xml:space="preserve">. </w:t>
      </w:r>
      <w:r w:rsidR="00E9585A" w:rsidRPr="00B84DFF">
        <w:t xml:space="preserve">communications, </w:t>
      </w:r>
      <w:r>
        <w:t>informatique), ce qu</w:t>
      </w:r>
      <w:r w:rsidR="00E55FBF">
        <w:t xml:space="preserve">i permettrait aux organismes de </w:t>
      </w:r>
      <w:r>
        <w:t xml:space="preserve">recourir moins souvent aux </w:t>
      </w:r>
      <w:r w:rsidR="00E9585A" w:rsidRPr="00B84DFF">
        <w:t>expert</w:t>
      </w:r>
      <w:r>
        <w:t>s-</w:t>
      </w:r>
      <w:r w:rsidR="00E9585A" w:rsidRPr="00B84DFF">
        <w:t>conseil</w:t>
      </w:r>
      <w:r>
        <w:t xml:space="preserve"> et de faire des économies.</w:t>
      </w:r>
    </w:p>
    <w:p w:rsidR="00EF5D9C" w:rsidRPr="00B84DFF" w:rsidRDefault="0055236C" w:rsidP="003214C7">
      <w:pPr>
        <w:pStyle w:val="ListParagraph"/>
        <w:numPr>
          <w:ilvl w:val="0"/>
          <w:numId w:val="2"/>
        </w:numPr>
      </w:pPr>
      <w:r>
        <w:t xml:space="preserve">Créer une </w:t>
      </w:r>
      <w:r w:rsidR="00EF5D9C" w:rsidRPr="00B84DFF">
        <w:t>base de données qui quantifie la contribution des bénévoles</w:t>
      </w:r>
      <w:r w:rsidR="00F55A4C">
        <w:t xml:space="preserve"> (</w:t>
      </w:r>
      <w:r>
        <w:t>c’est-à-dire</w:t>
      </w:r>
      <w:r w:rsidR="00F55A4C">
        <w:t>,</w:t>
      </w:r>
      <w:r>
        <w:t xml:space="preserve"> </w:t>
      </w:r>
      <w:r w:rsidR="00EF5D9C" w:rsidRPr="00B84DFF">
        <w:t xml:space="preserve">combien ça coûterait si les services fournis par les organismes communautaires </w:t>
      </w:r>
      <w:r>
        <w:t xml:space="preserve">étaient </w:t>
      </w:r>
      <w:r w:rsidR="00EF5D9C" w:rsidRPr="00B84DFF">
        <w:t xml:space="preserve">offerts par </w:t>
      </w:r>
      <w:r>
        <w:t>le gouvernement</w:t>
      </w:r>
      <w:r w:rsidR="00EF5D9C" w:rsidRPr="00B84DFF">
        <w:t>)</w:t>
      </w:r>
      <w:r>
        <w:t>.</w:t>
      </w:r>
    </w:p>
    <w:p w:rsidR="00EF5D9C" w:rsidRPr="00B84DFF" w:rsidRDefault="00F55A4C" w:rsidP="003214C7">
      <w:pPr>
        <w:pStyle w:val="ListParagraph"/>
        <w:numPr>
          <w:ilvl w:val="0"/>
          <w:numId w:val="2"/>
        </w:numPr>
      </w:pPr>
      <w:r>
        <w:t>Mener une campagne pour f</w:t>
      </w:r>
      <w:r w:rsidR="00EF5D9C" w:rsidRPr="00B84DFF">
        <w:t xml:space="preserve">aire la promotion du bénévolat, </w:t>
      </w:r>
      <w:r w:rsidR="00E55FBF">
        <w:t xml:space="preserve">mettant en valeur </w:t>
      </w:r>
      <w:r w:rsidR="00EF5D9C" w:rsidRPr="00B84DFF">
        <w:t>tous les bénéfices d’être un bénévole</w:t>
      </w:r>
      <w:r w:rsidR="00664AE0">
        <w:t>.</w:t>
      </w:r>
      <w:r w:rsidR="00EF5D9C" w:rsidRPr="00B84DFF">
        <w:t xml:space="preserve"> </w:t>
      </w:r>
    </w:p>
    <w:p w:rsidR="00F55A4C" w:rsidRDefault="00664AE0" w:rsidP="00F55A4C">
      <w:pPr>
        <w:pStyle w:val="ListParagraph"/>
        <w:numPr>
          <w:ilvl w:val="0"/>
          <w:numId w:val="2"/>
        </w:numPr>
      </w:pPr>
      <w:r>
        <w:t xml:space="preserve">Simplifier les systèmes d’embauche en résolvant </w:t>
      </w:r>
      <w:r w:rsidR="00EF5D9C" w:rsidRPr="00B84DFF">
        <w:t>le problème de reconnaissance des diplômes. Dans certains domaines</w:t>
      </w:r>
      <w:r>
        <w:t>,</w:t>
      </w:r>
      <w:r w:rsidR="00EF5D9C" w:rsidRPr="00B84DFF">
        <w:t xml:space="preserve"> </w:t>
      </w:r>
      <w:r>
        <w:t xml:space="preserve">cette province </w:t>
      </w:r>
      <w:r w:rsidR="00EF5D9C" w:rsidRPr="00B84DFF">
        <w:t>est la plus exigeante</w:t>
      </w:r>
      <w:r>
        <w:t xml:space="preserve"> de toutes les provinces canadiennes.</w:t>
      </w:r>
      <w:r w:rsidR="00EF5D9C" w:rsidRPr="00B84DFF">
        <w:t xml:space="preserve"> </w:t>
      </w:r>
    </w:p>
    <w:p w:rsidR="00EF5D9C" w:rsidRDefault="00F55A4C" w:rsidP="00F55A4C">
      <w:pPr>
        <w:pStyle w:val="ListParagraph"/>
        <w:numPr>
          <w:ilvl w:val="0"/>
          <w:numId w:val="2"/>
        </w:numPr>
      </w:pPr>
      <w:r>
        <w:t>Établir</w:t>
      </w:r>
      <w:r w:rsidR="00E55FBF">
        <w:t xml:space="preserve"> ou désigner</w:t>
      </w:r>
      <w:r>
        <w:t xml:space="preserve"> un ministère </w:t>
      </w:r>
      <w:r w:rsidR="00EF5D9C" w:rsidRPr="00B84DFF">
        <w:t>qui s’occupe</w:t>
      </w:r>
      <w:r w:rsidR="00E55FBF">
        <w:t xml:space="preserve"> des organismes communautaires</w:t>
      </w:r>
      <w:r w:rsidR="00EF5D9C" w:rsidRPr="00B84DFF">
        <w:t xml:space="preserve">, </w:t>
      </w:r>
      <w:r>
        <w:t>afin d’</w:t>
      </w:r>
      <w:r w:rsidR="00EF5D9C" w:rsidRPr="00B84DFF">
        <w:t xml:space="preserve">offrir </w:t>
      </w:r>
      <w:r>
        <w:t xml:space="preserve">plus de </w:t>
      </w:r>
      <w:r w:rsidR="00EF5D9C" w:rsidRPr="00B84DFF">
        <w:t>stabilité</w:t>
      </w:r>
      <w:r>
        <w:t>.</w:t>
      </w:r>
      <w:r w:rsidR="00EF5D9C" w:rsidRPr="00B84DFF">
        <w:t xml:space="preserve"> </w:t>
      </w:r>
    </w:p>
    <w:p w:rsidR="00F55A4C" w:rsidRDefault="00F55A4C" w:rsidP="00F55A4C">
      <w:pPr>
        <w:pStyle w:val="ListParagraph"/>
        <w:numPr>
          <w:ilvl w:val="0"/>
          <w:numId w:val="2"/>
        </w:numPr>
      </w:pPr>
      <w:r>
        <w:t>Créer des espaces francophones dans des endroits stratégiques (par ex. à l’aéroport).</w:t>
      </w:r>
    </w:p>
    <w:p w:rsidR="00F55A4C" w:rsidRDefault="00F55A4C" w:rsidP="00F55A4C">
      <w:pPr>
        <w:pStyle w:val="ListParagraph"/>
        <w:numPr>
          <w:ilvl w:val="0"/>
          <w:numId w:val="2"/>
        </w:numPr>
      </w:pPr>
      <w:r>
        <w:t xml:space="preserve">Poursuivre davantage </w:t>
      </w:r>
      <w:r w:rsidR="00E55FBF">
        <w:t>la</w:t>
      </w:r>
      <w:r>
        <w:t xml:space="preserve"> collaboration entre les ministères et les organismes francophones.</w:t>
      </w:r>
    </w:p>
    <w:p w:rsidR="00F55A4C" w:rsidRDefault="00F55A4C" w:rsidP="00F55A4C">
      <w:pPr>
        <w:pStyle w:val="ListParagraph"/>
        <w:numPr>
          <w:ilvl w:val="0"/>
          <w:numId w:val="2"/>
        </w:numPr>
      </w:pPr>
      <w:r>
        <w:t>Mieux présenter la valeur du bilinguisme dans les programmes d’études élaborés par le ministère de l’Éducation.</w:t>
      </w:r>
    </w:p>
    <w:p w:rsidR="00F55A4C" w:rsidRDefault="003954FA" w:rsidP="00F55A4C">
      <w:pPr>
        <w:pStyle w:val="ListParagraph"/>
        <w:numPr>
          <w:ilvl w:val="0"/>
          <w:numId w:val="3"/>
        </w:numPr>
      </w:pPr>
      <w:r>
        <w:lastRenderedPageBreak/>
        <w:t>Améliorer</w:t>
      </w:r>
      <w:r w:rsidR="00F55A4C">
        <w:t xml:space="preserve"> le système LAMPSS, lequel ne favorise pas à l’heure actuelle </w:t>
      </w:r>
      <w:r w:rsidR="00F55A4C" w:rsidRPr="00B84DFF">
        <w:t>l’incl</w:t>
      </w:r>
      <w:r w:rsidR="00F55A4C">
        <w:t>usion de plusieurs partenaires ou les</w:t>
      </w:r>
      <w:r w:rsidR="00F55A4C" w:rsidRPr="00B84DFF">
        <w:t xml:space="preserve"> collaborations multiples</w:t>
      </w:r>
      <w:r w:rsidR="00F55A4C">
        <w:t>.</w:t>
      </w:r>
      <w:r w:rsidR="00F55A4C" w:rsidRPr="00B84DFF">
        <w:t xml:space="preserve"> </w:t>
      </w:r>
    </w:p>
    <w:p w:rsidR="00F55A4C" w:rsidRPr="00B84DFF" w:rsidRDefault="00F55A4C" w:rsidP="00F55A4C">
      <w:pPr>
        <w:pStyle w:val="ListParagraph"/>
      </w:pPr>
    </w:p>
    <w:p w:rsidR="00FC7CD7" w:rsidRDefault="00FC7CD7">
      <w:pPr>
        <w:rPr>
          <w:b/>
        </w:rPr>
      </w:pPr>
      <w:r>
        <w:rPr>
          <w:b/>
        </w:rPr>
        <w:br w:type="page"/>
      </w:r>
    </w:p>
    <w:p w:rsidR="007337DE" w:rsidRPr="00B84DFF" w:rsidRDefault="007337DE" w:rsidP="007337DE">
      <w:pPr>
        <w:rPr>
          <w:b/>
        </w:rPr>
      </w:pPr>
      <w:r w:rsidRPr="00B84DFF">
        <w:rPr>
          <w:b/>
        </w:rPr>
        <w:lastRenderedPageBreak/>
        <w:t>Discussion #4</w:t>
      </w:r>
    </w:p>
    <w:p w:rsidR="007337DE" w:rsidRPr="00B84DFF" w:rsidRDefault="007337DE" w:rsidP="007337DE">
      <w:pPr>
        <w:rPr>
          <w:b/>
        </w:rPr>
      </w:pPr>
      <w:r w:rsidRPr="00B84DFF">
        <w:rPr>
          <w:b/>
        </w:rPr>
        <w:t xml:space="preserve">Question – Comment votre organisme peut-il mieux travailler avec d’autres organismes dans votre région pour renforcer et mettre en valeur ces contributions économiques? </w:t>
      </w:r>
    </w:p>
    <w:p w:rsidR="00E9585A" w:rsidRPr="00B84DFF" w:rsidRDefault="00E9585A" w:rsidP="00E9585A">
      <w:pPr>
        <w:pStyle w:val="ListParagraph"/>
        <w:numPr>
          <w:ilvl w:val="0"/>
          <w:numId w:val="3"/>
        </w:numPr>
      </w:pPr>
      <w:r w:rsidRPr="00B84DFF">
        <w:t>Cré</w:t>
      </w:r>
      <w:r w:rsidR="00F55A4C">
        <w:t xml:space="preserve">er </w:t>
      </w:r>
      <w:r w:rsidRPr="00B84DFF">
        <w:t>une coopérative pour le partage des ressources humaines spécialisées, qui met</w:t>
      </w:r>
      <w:r w:rsidR="00F55A4C">
        <w:t>trait</w:t>
      </w:r>
      <w:r w:rsidRPr="00B84DFF">
        <w:t xml:space="preserve"> en commun les ressources disponible</w:t>
      </w:r>
      <w:r w:rsidR="00F55A4C">
        <w:t>s</w:t>
      </w:r>
      <w:r w:rsidRPr="00B84DFF">
        <w:t xml:space="preserve"> (</w:t>
      </w:r>
      <w:r w:rsidR="00F55A4C">
        <w:t>par ex. finances et comptabilité).</w:t>
      </w:r>
    </w:p>
    <w:p w:rsidR="003954FA" w:rsidRPr="00B84DFF" w:rsidRDefault="003954FA" w:rsidP="003954FA">
      <w:pPr>
        <w:pStyle w:val="ListParagraph"/>
        <w:numPr>
          <w:ilvl w:val="0"/>
          <w:numId w:val="3"/>
        </w:numPr>
      </w:pPr>
      <w:r>
        <w:t xml:space="preserve">Partager les ressources spécialisées (par ex. gestion des ressources humaines et bénévoles). </w:t>
      </w:r>
    </w:p>
    <w:p w:rsidR="00E9585A" w:rsidRPr="00B84DFF" w:rsidRDefault="00F55A4C" w:rsidP="00E9585A">
      <w:pPr>
        <w:pStyle w:val="ListParagraph"/>
        <w:numPr>
          <w:ilvl w:val="0"/>
          <w:numId w:val="3"/>
        </w:numPr>
      </w:pPr>
      <w:r>
        <w:t>Revoir les mandats –</w:t>
      </w:r>
      <w:r w:rsidR="00E9585A" w:rsidRPr="00B84DFF">
        <w:t xml:space="preserve"> </w:t>
      </w:r>
      <w:r w:rsidR="00EF5D9C" w:rsidRPr="00B84DFF">
        <w:t>certains organismes</w:t>
      </w:r>
      <w:r w:rsidR="00E9585A" w:rsidRPr="00B84DFF">
        <w:t xml:space="preserve"> </w:t>
      </w:r>
      <w:r>
        <w:t xml:space="preserve">ont du mal </w:t>
      </w:r>
      <w:r w:rsidR="00E9585A" w:rsidRPr="00B84DFF">
        <w:t xml:space="preserve">à faire changer l’avis de leur </w:t>
      </w:r>
      <w:r>
        <w:t xml:space="preserve">conseil d’administration pour, </w:t>
      </w:r>
      <w:r w:rsidR="00E9585A" w:rsidRPr="00B84DFF">
        <w:t>par exemple</w:t>
      </w:r>
      <w:r>
        <w:t>,</w:t>
      </w:r>
      <w:r w:rsidR="00E9585A" w:rsidRPr="00B84DFF">
        <w:t xml:space="preserve"> élargir leur clientèle ou travailler </w:t>
      </w:r>
      <w:r>
        <w:t>avec des organismes anglophones.</w:t>
      </w:r>
    </w:p>
    <w:p w:rsidR="00E9585A" w:rsidRDefault="00E9585A" w:rsidP="00E9585A">
      <w:pPr>
        <w:pStyle w:val="ListParagraph"/>
        <w:numPr>
          <w:ilvl w:val="0"/>
          <w:numId w:val="3"/>
        </w:numPr>
      </w:pPr>
      <w:r w:rsidRPr="00B84DFF">
        <w:t xml:space="preserve">Faire du troc une opportunité de collaboration entre les organismes </w:t>
      </w:r>
      <w:r w:rsidR="00F55A4C">
        <w:t>(par ex. le partenariat entre la communauté francophone et le Folk Festival).</w:t>
      </w:r>
    </w:p>
    <w:p w:rsidR="00EF5D9C" w:rsidRPr="00B84DFF" w:rsidRDefault="00996AFE" w:rsidP="00E9585A">
      <w:pPr>
        <w:pStyle w:val="ListParagraph"/>
        <w:numPr>
          <w:ilvl w:val="0"/>
          <w:numId w:val="3"/>
        </w:numPr>
      </w:pPr>
      <w:r>
        <w:t>Mieux tirer parti des avantages et contributions offert</w:t>
      </w:r>
      <w:r w:rsidR="00EF5D9C" w:rsidRPr="00B84DFF">
        <w:t>s par les organismes francophones</w:t>
      </w:r>
      <w:r>
        <w:t> :</w:t>
      </w:r>
      <w:r w:rsidR="00EF5D9C" w:rsidRPr="00B84DFF">
        <w:t xml:space="preserve"> </w:t>
      </w:r>
    </w:p>
    <w:p w:rsidR="00EF5D9C" w:rsidRPr="00B84DFF" w:rsidRDefault="00EF5D9C" w:rsidP="00EF5D9C">
      <w:pPr>
        <w:pStyle w:val="ListParagraph"/>
        <w:numPr>
          <w:ilvl w:val="1"/>
          <w:numId w:val="3"/>
        </w:numPr>
      </w:pPr>
      <w:r w:rsidRPr="00B84DFF">
        <w:t>Lieu</w:t>
      </w:r>
      <w:r w:rsidR="00996AFE">
        <w:t>x</w:t>
      </w:r>
      <w:r w:rsidRPr="00B84DFF">
        <w:t xml:space="preserve"> de rassemblement communautaire</w:t>
      </w:r>
      <w:r w:rsidR="003F5435">
        <w:t>;</w:t>
      </w:r>
    </w:p>
    <w:p w:rsidR="00EF5D9C" w:rsidRPr="00B84DFF" w:rsidRDefault="00EF5D9C" w:rsidP="00EF5D9C">
      <w:pPr>
        <w:pStyle w:val="ListParagraph"/>
        <w:numPr>
          <w:ilvl w:val="1"/>
          <w:numId w:val="3"/>
        </w:numPr>
      </w:pPr>
      <w:r w:rsidRPr="00B84DFF">
        <w:t>Bibliothèque</w:t>
      </w:r>
      <w:r w:rsidR="00996AFE">
        <w:t>s</w:t>
      </w:r>
      <w:r w:rsidRPr="00B84DFF">
        <w:t xml:space="preserve"> publiques</w:t>
      </w:r>
      <w:r w:rsidR="003F5435">
        <w:t>;</w:t>
      </w:r>
    </w:p>
    <w:p w:rsidR="00EF5D9C" w:rsidRPr="00B84DFF" w:rsidRDefault="00EF5D9C" w:rsidP="00EF5D9C">
      <w:pPr>
        <w:pStyle w:val="ListParagraph"/>
        <w:numPr>
          <w:ilvl w:val="1"/>
          <w:numId w:val="3"/>
        </w:numPr>
      </w:pPr>
      <w:r w:rsidRPr="00B84DFF">
        <w:t>Films</w:t>
      </w:r>
      <w:r w:rsidR="003F5435">
        <w:t>;</w:t>
      </w:r>
    </w:p>
    <w:p w:rsidR="00EF5D9C" w:rsidRPr="00B84DFF" w:rsidRDefault="00EF5D9C" w:rsidP="00EF5D9C">
      <w:pPr>
        <w:pStyle w:val="ListParagraph"/>
        <w:numPr>
          <w:ilvl w:val="1"/>
          <w:numId w:val="3"/>
        </w:numPr>
      </w:pPr>
      <w:r w:rsidRPr="00B84DFF">
        <w:t xml:space="preserve">Lieux disponibles pour </w:t>
      </w:r>
      <w:r w:rsidR="00996AFE">
        <w:t xml:space="preserve">les </w:t>
      </w:r>
      <w:r w:rsidRPr="00B84DFF">
        <w:t xml:space="preserve">activités </w:t>
      </w:r>
      <w:r w:rsidR="00996AFE">
        <w:t>offertes à</w:t>
      </w:r>
      <w:r w:rsidRPr="00B84DFF">
        <w:t xml:space="preserve"> la société en générale</w:t>
      </w:r>
      <w:r w:rsidR="00996AFE">
        <w:t>/où</w:t>
      </w:r>
      <w:r w:rsidRPr="00B84DFF">
        <w:t xml:space="preserve"> les</w:t>
      </w:r>
      <w:r w:rsidR="00996AFE">
        <w:t xml:space="preserve"> anglophones peuvent participer</w:t>
      </w:r>
      <w:r w:rsidR="003F5435">
        <w:t>.</w:t>
      </w:r>
      <w:bookmarkStart w:id="0" w:name="_GoBack"/>
      <w:bookmarkEnd w:id="0"/>
    </w:p>
    <w:p w:rsidR="003214C7" w:rsidRPr="00B84DFF" w:rsidRDefault="003214C7"/>
    <w:sectPr w:rsidR="003214C7" w:rsidRPr="00B8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3F1"/>
    <w:multiLevelType w:val="hybridMultilevel"/>
    <w:tmpl w:val="8DB62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628"/>
    <w:multiLevelType w:val="hybridMultilevel"/>
    <w:tmpl w:val="5952F8D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6D34B52"/>
    <w:multiLevelType w:val="hybridMultilevel"/>
    <w:tmpl w:val="8B9EC8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4C7F"/>
    <w:multiLevelType w:val="hybridMultilevel"/>
    <w:tmpl w:val="E4FAFA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F5"/>
    <w:rsid w:val="001425A3"/>
    <w:rsid w:val="00240DA4"/>
    <w:rsid w:val="00243A99"/>
    <w:rsid w:val="00254231"/>
    <w:rsid w:val="00305EEE"/>
    <w:rsid w:val="003214C7"/>
    <w:rsid w:val="003954FA"/>
    <w:rsid w:val="003F5435"/>
    <w:rsid w:val="00481032"/>
    <w:rsid w:val="004F4142"/>
    <w:rsid w:val="00521D02"/>
    <w:rsid w:val="0055236C"/>
    <w:rsid w:val="00664AE0"/>
    <w:rsid w:val="00692754"/>
    <w:rsid w:val="006B165C"/>
    <w:rsid w:val="007337DE"/>
    <w:rsid w:val="007C6D07"/>
    <w:rsid w:val="00807E77"/>
    <w:rsid w:val="00830C65"/>
    <w:rsid w:val="008E4BF5"/>
    <w:rsid w:val="009820F6"/>
    <w:rsid w:val="00996AFE"/>
    <w:rsid w:val="009F6448"/>
    <w:rsid w:val="00AA4CB7"/>
    <w:rsid w:val="00B21CC4"/>
    <w:rsid w:val="00B51CF4"/>
    <w:rsid w:val="00B84DFF"/>
    <w:rsid w:val="00BA5B70"/>
    <w:rsid w:val="00C906A1"/>
    <w:rsid w:val="00D15A48"/>
    <w:rsid w:val="00D222B6"/>
    <w:rsid w:val="00DB75E1"/>
    <w:rsid w:val="00DE3051"/>
    <w:rsid w:val="00E14050"/>
    <w:rsid w:val="00E373F0"/>
    <w:rsid w:val="00E55FBF"/>
    <w:rsid w:val="00E9585A"/>
    <w:rsid w:val="00EE7B7F"/>
    <w:rsid w:val="00EF5D9C"/>
    <w:rsid w:val="00F55A4C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4ABA"/>
  <w15:chartTrackingRefBased/>
  <w15:docId w15:val="{011158EC-7561-4066-843D-16C930A0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0826-E3E0-4740-A5E1-059E1202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Stroia, Florentina</dc:creator>
  <cp:keywords/>
  <dc:description/>
  <cp:lastModifiedBy>Butt, Jeff K</cp:lastModifiedBy>
  <cp:revision>13</cp:revision>
  <dcterms:created xsi:type="dcterms:W3CDTF">2018-12-14T12:37:00Z</dcterms:created>
  <dcterms:modified xsi:type="dcterms:W3CDTF">2019-01-08T15:35:00Z</dcterms:modified>
</cp:coreProperties>
</file>